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C2" w:rsidRDefault="00226DC2" w:rsidP="00226D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Slovenská poľovnícka komora </w:t>
      </w:r>
    </w:p>
    <w:p w:rsidR="00226DC2" w:rsidRDefault="00226DC2" w:rsidP="00226D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Obvodná poľovnícka komora </w:t>
      </w:r>
    </w:p>
    <w:p w:rsidR="00226DC2" w:rsidRDefault="00226DC2" w:rsidP="00226DC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Banská Bystrica</w:t>
      </w:r>
    </w:p>
    <w:p w:rsidR="00226DC2" w:rsidRDefault="00226DC2" w:rsidP="00226DC2">
      <w:pPr>
        <w:jc w:val="center"/>
        <w:rPr>
          <w:b/>
          <w:i/>
          <w:sz w:val="28"/>
          <w:szCs w:val="28"/>
        </w:rPr>
      </w:pPr>
    </w:p>
    <w:p w:rsidR="00226DC2" w:rsidRDefault="00226DC2" w:rsidP="00226DC2">
      <w:pPr>
        <w:jc w:val="center"/>
        <w:rPr>
          <w:sz w:val="22"/>
          <w:szCs w:val="22"/>
        </w:rPr>
      </w:pPr>
      <w:r>
        <w:rPr>
          <w:sz w:val="22"/>
          <w:szCs w:val="22"/>
        </w:rPr>
        <w:t>974 01 Banská Bystrica, Tr. SNP 14, IČO: 42175682002, č. t. 048/4141777</w:t>
      </w:r>
    </w:p>
    <w:p w:rsidR="00226DC2" w:rsidRDefault="00226DC2" w:rsidP="00226DC2">
      <w:pPr>
        <w:pBdr>
          <w:bottom w:val="single" w:sz="4" w:space="1" w:color="auto"/>
        </w:pBdr>
      </w:pPr>
      <w:r>
        <w:t xml:space="preserve">                                                                                             </w:t>
      </w:r>
    </w:p>
    <w:p w:rsidR="00226DC2" w:rsidRDefault="00226DC2" w:rsidP="00226DC2">
      <w:pPr>
        <w:tabs>
          <w:tab w:val="left" w:pos="0"/>
        </w:tabs>
        <w:jc w:val="right"/>
      </w:pPr>
    </w:p>
    <w:p w:rsidR="00226DC2" w:rsidRDefault="00226DC2" w:rsidP="00226DC2">
      <w:pPr>
        <w:tabs>
          <w:tab w:val="left" w:pos="0"/>
        </w:tabs>
        <w:jc w:val="right"/>
      </w:pPr>
    </w:p>
    <w:p w:rsidR="00226DC2" w:rsidRDefault="00226DC2" w:rsidP="00226DC2">
      <w:pPr>
        <w:tabs>
          <w:tab w:val="left" w:pos="0"/>
        </w:tabs>
      </w:pPr>
    </w:p>
    <w:p w:rsidR="00226DC2" w:rsidRPr="008146B3" w:rsidRDefault="00226DC2" w:rsidP="00226DC2">
      <w:pPr>
        <w:tabs>
          <w:tab w:val="left" w:pos="0"/>
        </w:tabs>
        <w:jc w:val="center"/>
        <w:rPr>
          <w:b/>
        </w:rPr>
      </w:pPr>
      <w:r w:rsidRPr="008146B3">
        <w:rPr>
          <w:b/>
        </w:rPr>
        <w:t>OPK Banská Bystrica v spolupráci s OkO SPZ  a</w:t>
      </w:r>
      <w:r w:rsidR="0075726E">
        <w:rPr>
          <w:b/>
        </w:rPr>
        <w:t> </w:t>
      </w:r>
      <w:r w:rsidRPr="008146B3">
        <w:rPr>
          <w:b/>
        </w:rPr>
        <w:t>P</w:t>
      </w:r>
      <w:r w:rsidR="0075726E">
        <w:rPr>
          <w:b/>
        </w:rPr>
        <w:t>Z Žiare Selce</w:t>
      </w:r>
      <w:r w:rsidRPr="008146B3">
        <w:rPr>
          <w:b/>
        </w:rPr>
        <w:t xml:space="preserve"> </w:t>
      </w:r>
    </w:p>
    <w:p w:rsidR="00226DC2" w:rsidRDefault="00226DC2" w:rsidP="00226DC2">
      <w:pPr>
        <w:tabs>
          <w:tab w:val="left" w:pos="0"/>
        </w:tabs>
        <w:jc w:val="center"/>
      </w:pPr>
    </w:p>
    <w:p w:rsidR="00226DC2" w:rsidRDefault="00226DC2" w:rsidP="00226DC2">
      <w:pPr>
        <w:tabs>
          <w:tab w:val="left" w:pos="0"/>
        </w:tabs>
        <w:jc w:val="center"/>
      </w:pPr>
      <w:r>
        <w:t>usporiada</w:t>
      </w:r>
    </w:p>
    <w:p w:rsidR="00226DC2" w:rsidRDefault="00226DC2" w:rsidP="00226DC2">
      <w:pPr>
        <w:tabs>
          <w:tab w:val="left" w:pos="0"/>
        </w:tabs>
        <w:jc w:val="center"/>
      </w:pPr>
    </w:p>
    <w:p w:rsidR="00226DC2" w:rsidRDefault="00226DC2" w:rsidP="00226DC2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 skúšky duričov dňa 2</w:t>
      </w:r>
      <w:r w:rsidR="0075726E">
        <w:rPr>
          <w:b/>
        </w:rPr>
        <w:t>1</w:t>
      </w:r>
      <w:r w:rsidR="005B2216">
        <w:rPr>
          <w:b/>
        </w:rPr>
        <w:t>.</w:t>
      </w:r>
      <w:r>
        <w:rPr>
          <w:b/>
        </w:rPr>
        <w:t xml:space="preserve"> - 2</w:t>
      </w:r>
      <w:r w:rsidR="0075726E">
        <w:rPr>
          <w:b/>
        </w:rPr>
        <w:t>2</w:t>
      </w:r>
      <w:r>
        <w:rPr>
          <w:b/>
        </w:rPr>
        <w:t>. novembra 201</w:t>
      </w:r>
      <w:r w:rsidR="0075726E">
        <w:rPr>
          <w:b/>
        </w:rPr>
        <w:t>5</w:t>
      </w:r>
      <w:r>
        <w:rPr>
          <w:b/>
        </w:rPr>
        <w:t>.</w:t>
      </w:r>
    </w:p>
    <w:p w:rsidR="00226DC2" w:rsidRDefault="00226DC2" w:rsidP="00226DC2">
      <w:pPr>
        <w:tabs>
          <w:tab w:val="left" w:pos="0"/>
        </w:tabs>
        <w:jc w:val="center"/>
        <w:rPr>
          <w:b/>
        </w:rPr>
      </w:pPr>
    </w:p>
    <w:p w:rsidR="00226DC2" w:rsidRDefault="00226DC2" w:rsidP="00226DC2">
      <w:pPr>
        <w:tabs>
          <w:tab w:val="left" w:pos="0"/>
        </w:tabs>
        <w:jc w:val="center"/>
        <w:rPr>
          <w:b/>
        </w:rPr>
      </w:pPr>
    </w:p>
    <w:p w:rsidR="00226DC2" w:rsidRDefault="00226DC2" w:rsidP="00226DC2">
      <w:pPr>
        <w:tabs>
          <w:tab w:val="left" w:pos="0"/>
        </w:tabs>
        <w:jc w:val="center"/>
        <w:rPr>
          <w:b/>
        </w:rPr>
      </w:pPr>
    </w:p>
    <w:p w:rsidR="00226DC2" w:rsidRDefault="00226DC2" w:rsidP="00226DC2">
      <w:pPr>
        <w:tabs>
          <w:tab w:val="left" w:pos="0"/>
        </w:tabs>
      </w:pPr>
      <w:r>
        <w:rPr>
          <w:b/>
        </w:rPr>
        <w:t>Miesto konania:            P</w:t>
      </w:r>
      <w:r w:rsidR="00D173DC">
        <w:rPr>
          <w:b/>
        </w:rPr>
        <w:t xml:space="preserve">oľovný revír </w:t>
      </w:r>
      <w:r w:rsidR="0075726E">
        <w:rPr>
          <w:b/>
        </w:rPr>
        <w:t>Selce</w:t>
      </w:r>
    </w:p>
    <w:p w:rsidR="00226DC2" w:rsidRDefault="00226DC2" w:rsidP="00226DC2">
      <w:pPr>
        <w:tabs>
          <w:tab w:val="left" w:pos="0"/>
        </w:tabs>
      </w:pPr>
    </w:p>
    <w:p w:rsidR="00226DC2" w:rsidRDefault="00226DC2" w:rsidP="00226DC2">
      <w:pPr>
        <w:tabs>
          <w:tab w:val="left" w:pos="0"/>
        </w:tabs>
      </w:pPr>
      <w:r>
        <w:rPr>
          <w:b/>
        </w:rPr>
        <w:t xml:space="preserve">Zraz účastníkov:           </w:t>
      </w:r>
      <w:r>
        <w:t>Dňa 2</w:t>
      </w:r>
      <w:r w:rsidR="0075726E">
        <w:t>1</w:t>
      </w:r>
      <w:r>
        <w:t>. novembra 201</w:t>
      </w:r>
      <w:r w:rsidR="0075726E">
        <w:t>5</w:t>
      </w:r>
      <w:r>
        <w:t xml:space="preserve"> o 07:</w:t>
      </w:r>
      <w:r w:rsidR="0075726E">
        <w:t>3</w:t>
      </w:r>
      <w:r>
        <w:t>0</w:t>
      </w:r>
      <w:r w:rsidR="00D173DC">
        <w:t xml:space="preserve"> hod.</w:t>
      </w:r>
      <w:r>
        <w:t xml:space="preserve"> </w:t>
      </w:r>
    </w:p>
    <w:p w:rsidR="00D173DC" w:rsidRDefault="00D173DC" w:rsidP="00226DC2">
      <w:pPr>
        <w:tabs>
          <w:tab w:val="left" w:pos="0"/>
        </w:tabs>
      </w:pPr>
      <w:r>
        <w:t xml:space="preserve">                                        </w:t>
      </w:r>
      <w:r w:rsidR="0075726E">
        <w:t>Za parkoviskom pri ihrisku v Selciach</w:t>
      </w:r>
    </w:p>
    <w:p w:rsidR="00226DC2" w:rsidRDefault="00226DC2" w:rsidP="00226DC2">
      <w:pPr>
        <w:tabs>
          <w:tab w:val="left" w:pos="0"/>
        </w:tabs>
      </w:pPr>
      <w:r>
        <w:t xml:space="preserve">                                        Dňa 2</w:t>
      </w:r>
      <w:r w:rsidR="0075726E">
        <w:t>1</w:t>
      </w:r>
      <w:r>
        <w:t>. novembra 201</w:t>
      </w:r>
      <w:r w:rsidR="0075726E">
        <w:t>5</w:t>
      </w:r>
      <w:r>
        <w:t xml:space="preserve"> sa uskutoční spoločná poľovačka.</w:t>
      </w:r>
    </w:p>
    <w:p w:rsidR="00226DC2" w:rsidRDefault="00226DC2" w:rsidP="00226DC2">
      <w:pPr>
        <w:tabs>
          <w:tab w:val="left" w:pos="0"/>
        </w:tabs>
      </w:pPr>
      <w:r>
        <w:tab/>
      </w:r>
      <w:r>
        <w:tab/>
      </w:r>
      <w:r>
        <w:tab/>
        <w:t xml:space="preserve">     prípadne sa odskúšajú ďalšie skúšobné disciplíny.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Dňa 2</w:t>
      </w:r>
      <w:r w:rsidR="0075726E">
        <w:t>2</w:t>
      </w:r>
      <w:r>
        <w:t>. novembra 201</w:t>
      </w:r>
      <w:r w:rsidR="0075726E">
        <w:t>5</w:t>
      </w:r>
      <w:r>
        <w:t xml:space="preserve"> – disciplína odvahy na diviaka v oplôtku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v Selciach.</w:t>
      </w:r>
      <w:r>
        <w:tab/>
      </w:r>
    </w:p>
    <w:p w:rsidR="00226DC2" w:rsidRDefault="00226DC2" w:rsidP="00226DC2">
      <w:pPr>
        <w:tabs>
          <w:tab w:val="left" w:pos="0"/>
        </w:tabs>
      </w:pPr>
    </w:p>
    <w:p w:rsidR="00226DC2" w:rsidRDefault="00226DC2" w:rsidP="00226DC2">
      <w:pPr>
        <w:tabs>
          <w:tab w:val="left" w:pos="0"/>
        </w:tabs>
      </w:pPr>
      <w:r>
        <w:rPr>
          <w:b/>
        </w:rPr>
        <w:t xml:space="preserve">Organizačný výbor:  </w:t>
      </w:r>
      <w:r>
        <w:t xml:space="preserve">    Riaditeľ skúšok: </w:t>
      </w:r>
      <w:r w:rsidR="0075726E">
        <w:t>Michal Murgaš</w:t>
      </w:r>
    </w:p>
    <w:p w:rsidR="00226DC2" w:rsidRDefault="00226DC2" w:rsidP="00226DC2">
      <w:pPr>
        <w:tabs>
          <w:tab w:val="left" w:pos="0"/>
        </w:tabs>
      </w:pPr>
      <w:r>
        <w:t xml:space="preserve">                                        Predseda organizačného výboru: Ing. Stanislav Moravčík</w:t>
      </w:r>
    </w:p>
    <w:p w:rsidR="00226DC2" w:rsidRDefault="00226DC2" w:rsidP="00226DC2">
      <w:pPr>
        <w:tabs>
          <w:tab w:val="left" w:pos="0"/>
        </w:tabs>
      </w:pPr>
      <w:r>
        <w:t xml:space="preserve">                                        Členovia organizačného výboru: členovia </w:t>
      </w:r>
      <w:proofErr w:type="spellStart"/>
      <w:r>
        <w:t>kyn</w:t>
      </w:r>
      <w:proofErr w:type="spellEnd"/>
      <w:r>
        <w:t xml:space="preserve">. komisie OPK a OkO </w:t>
      </w:r>
    </w:p>
    <w:p w:rsidR="00226DC2" w:rsidRDefault="00226DC2" w:rsidP="00226DC2">
      <w:pPr>
        <w:tabs>
          <w:tab w:val="left" w:pos="0"/>
        </w:tabs>
      </w:pPr>
      <w:r>
        <w:t xml:space="preserve">                                        Pokladník: Anna Antalová</w:t>
      </w:r>
    </w:p>
    <w:p w:rsidR="00226DC2" w:rsidRDefault="00226DC2" w:rsidP="00226DC2">
      <w:pPr>
        <w:tabs>
          <w:tab w:val="left" w:pos="0"/>
        </w:tabs>
      </w:pPr>
      <w:r>
        <w:t xml:space="preserve">                                        Rozhodcovia: deleguje ústredie SPK</w:t>
      </w:r>
    </w:p>
    <w:p w:rsidR="00226DC2" w:rsidRDefault="00226DC2" w:rsidP="00226DC2">
      <w:pPr>
        <w:tabs>
          <w:tab w:val="left" w:pos="0"/>
        </w:tabs>
      </w:pPr>
      <w:r>
        <w:t xml:space="preserve">                                        Veterinárny dozor: zabezpečí organizátor skúšok </w:t>
      </w:r>
    </w:p>
    <w:p w:rsidR="00226DC2" w:rsidRDefault="00226DC2" w:rsidP="00226DC2">
      <w:pPr>
        <w:tabs>
          <w:tab w:val="left" w:pos="0"/>
        </w:tabs>
      </w:pPr>
    </w:p>
    <w:p w:rsidR="00226DC2" w:rsidRDefault="00226DC2" w:rsidP="00226DC2">
      <w:pPr>
        <w:tabs>
          <w:tab w:val="left" w:pos="0"/>
        </w:tabs>
      </w:pPr>
      <w:r>
        <w:rPr>
          <w:b/>
        </w:rPr>
        <w:t xml:space="preserve">Skúšobné disciplíny:     </w:t>
      </w:r>
      <w:r>
        <w:t xml:space="preserve">Podľa skúšobného poriadku pre skúšky duričov sa skúšajú tieto </w:t>
      </w:r>
    </w:p>
    <w:p w:rsidR="00226DC2" w:rsidRDefault="00226DC2" w:rsidP="00226DC2">
      <w:pPr>
        <w:tabs>
          <w:tab w:val="left" w:pos="0"/>
        </w:tabs>
      </w:pPr>
      <w:r>
        <w:t xml:space="preserve">                                        disciplíny:</w:t>
      </w:r>
    </w:p>
    <w:p w:rsidR="00226DC2" w:rsidRDefault="00226DC2" w:rsidP="00226DC2">
      <w:pPr>
        <w:tabs>
          <w:tab w:val="left" w:pos="0"/>
        </w:tabs>
      </w:pPr>
      <w:r>
        <w:t xml:space="preserve">                                        1, Čuch</w:t>
      </w:r>
    </w:p>
    <w:p w:rsidR="00226DC2" w:rsidRDefault="00226DC2" w:rsidP="00226DC2">
      <w:pPr>
        <w:tabs>
          <w:tab w:val="left" w:pos="0"/>
        </w:tabs>
      </w:pPr>
      <w:r>
        <w:t xml:space="preserve">                                        2, Hľadanie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3, Durenie (zajac, líška, diviak)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 xml:space="preserve">                                        4, Hlasitosť na stope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 xml:space="preserve">5, </w:t>
      </w:r>
      <w:proofErr w:type="spellStart"/>
      <w:r>
        <w:t>Dohľadávka</w:t>
      </w:r>
      <w:proofErr w:type="spellEnd"/>
      <w:r>
        <w:t xml:space="preserve"> diviaka na nepofarbenej stope (vodič, hlásič,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 xml:space="preserve">      </w:t>
      </w:r>
      <w:r>
        <w:tab/>
        <w:t xml:space="preserve">    oznamovač)</w:t>
      </w:r>
      <w:r>
        <w:tab/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6, Odvaha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7, Poslušnosť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8, Správanie sa po výstrele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9, Správanie sa pri zastrelenej zveri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10, Správanie sa na stanovi</w:t>
      </w:r>
      <w:r w:rsidR="00CA18B3">
        <w:t>š</w:t>
      </w:r>
      <w:r>
        <w:t>ti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11, Vytrvalosť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12, Orientácia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13, Vodenie psa (remeň, voľne)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 xml:space="preserve">14, Odloženie (remeň, voľne) </w:t>
      </w: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  <w:rPr>
          <w:b/>
        </w:rPr>
      </w:pPr>
    </w:p>
    <w:p w:rsidR="00226DC2" w:rsidRDefault="00226DC2" w:rsidP="00226DC2">
      <w:pPr>
        <w:tabs>
          <w:tab w:val="left" w:pos="0"/>
          <w:tab w:val="left" w:pos="2410"/>
        </w:tabs>
        <w:rPr>
          <w:b/>
        </w:rPr>
      </w:pPr>
    </w:p>
    <w:p w:rsidR="00226DC2" w:rsidRDefault="00226DC2" w:rsidP="00226DC2">
      <w:pPr>
        <w:tabs>
          <w:tab w:val="left" w:pos="0"/>
          <w:tab w:val="left" w:pos="2410"/>
        </w:tabs>
      </w:pPr>
      <w:r>
        <w:rPr>
          <w:b/>
        </w:rPr>
        <w:t>Prihlášky:</w:t>
      </w:r>
      <w:r>
        <w:rPr>
          <w:b/>
        </w:rPr>
        <w:tab/>
      </w:r>
      <w:r>
        <w:t xml:space="preserve">OPK BB prijíma prihlášky v termíne </w:t>
      </w:r>
      <w:r w:rsidRPr="0075726E">
        <w:rPr>
          <w:u w:val="single"/>
        </w:rPr>
        <w:t xml:space="preserve">do </w:t>
      </w:r>
      <w:r w:rsidR="0075726E" w:rsidRPr="0075726E">
        <w:rPr>
          <w:u w:val="single"/>
        </w:rPr>
        <w:t>3</w:t>
      </w:r>
      <w:r w:rsidR="00D173DC" w:rsidRPr="0075726E">
        <w:rPr>
          <w:u w:val="single"/>
        </w:rPr>
        <w:t>0.</w:t>
      </w:r>
      <w:r w:rsidR="0075726E" w:rsidRPr="0075726E">
        <w:rPr>
          <w:u w:val="single"/>
        </w:rPr>
        <w:t xml:space="preserve"> októb</w:t>
      </w:r>
      <w:r w:rsidR="00D173DC" w:rsidRPr="0075726E">
        <w:rPr>
          <w:u w:val="single"/>
        </w:rPr>
        <w:t>ra</w:t>
      </w:r>
      <w:r w:rsidRPr="0075726E">
        <w:rPr>
          <w:u w:val="single"/>
        </w:rPr>
        <w:t xml:space="preserve"> 201</w:t>
      </w:r>
      <w:r w:rsidR="0075726E" w:rsidRPr="0075726E">
        <w:rPr>
          <w:u w:val="single"/>
        </w:rPr>
        <w:t>5</w:t>
      </w:r>
      <w:r>
        <w:t xml:space="preserve"> na  adrese: </w:t>
      </w:r>
      <w:r>
        <w:tab/>
      </w:r>
    </w:p>
    <w:p w:rsidR="00061FB8" w:rsidRDefault="00061FB8" w:rsidP="00226DC2">
      <w:pPr>
        <w:tabs>
          <w:tab w:val="left" w:pos="0"/>
          <w:tab w:val="left" w:pos="2410"/>
        </w:tabs>
      </w:pPr>
    </w:p>
    <w:p w:rsidR="00226DC2" w:rsidRPr="008146B3" w:rsidRDefault="00226DC2" w:rsidP="00226DC2">
      <w:pPr>
        <w:tabs>
          <w:tab w:val="left" w:pos="0"/>
          <w:tab w:val="left" w:pos="2410"/>
        </w:tabs>
        <w:rPr>
          <w:b/>
        </w:rPr>
      </w:pPr>
      <w:r>
        <w:tab/>
      </w:r>
      <w:r w:rsidRPr="008146B3">
        <w:rPr>
          <w:b/>
        </w:rPr>
        <w:t xml:space="preserve">Obvodná poľovnícka komora, Tr. SNP 14, 974 01 Banská Bystrica. </w:t>
      </w: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  <w:r>
        <w:rPr>
          <w:b/>
        </w:rPr>
        <w:t xml:space="preserve">Veterinárne pokyny:     </w:t>
      </w:r>
      <w:r>
        <w:t xml:space="preserve">Vodič psa musí pri veterinárnej prehliadke predložiť veterinárny 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preukaz, v ktorom bude potvrdené očkovanie proti besnote, psinke,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</w:r>
      <w:proofErr w:type="spellStart"/>
      <w:r>
        <w:t>parvoviróze</w:t>
      </w:r>
      <w:proofErr w:type="spellEnd"/>
      <w:r>
        <w:t xml:space="preserve">, </w:t>
      </w:r>
      <w:proofErr w:type="spellStart"/>
      <w:r>
        <w:t>leptospiróze</w:t>
      </w:r>
      <w:proofErr w:type="spellEnd"/>
      <w:r>
        <w:t xml:space="preserve"> a infekčnej hepatitíde, nie staršie ako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jeden rok a nie menej ako jeden mesiac pred konaním skúšok.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 xml:space="preserve">Vo veterinárnom osvedčení, nie staršom ako 5 dní pred skúškami,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veterinárny lekár osvedčí, že pes nepochádza z ohniska besnoty,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len pre vodičov mimo okresu Banská Bystrica.</w:t>
      </w: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  <w:r>
        <w:rPr>
          <w:b/>
        </w:rPr>
        <w:t>Všeobecné pokyny:</w:t>
      </w:r>
      <w:r>
        <w:rPr>
          <w:b/>
        </w:rPr>
        <w:tab/>
        <w:t xml:space="preserve">1, </w:t>
      </w:r>
      <w:r>
        <w:t>Na skúškach sa môžu zúčastniť všetky psy a suky plemien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du</w:t>
      </w:r>
      <w:r w:rsidR="00061FB8">
        <w:t>r</w:t>
      </w:r>
      <w:r>
        <w:t xml:space="preserve">ičov a </w:t>
      </w:r>
      <w:proofErr w:type="spellStart"/>
      <w:r>
        <w:t>brlohárov</w:t>
      </w:r>
      <w:proofErr w:type="spellEnd"/>
      <w:r>
        <w:t xml:space="preserve"> starší ako 12 mesiacov. V prípade väčšieho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 xml:space="preserve">počtu prihlásených psov majú prednosť </w:t>
      </w:r>
      <w:proofErr w:type="spellStart"/>
      <w:r>
        <w:t>duriče</w:t>
      </w:r>
      <w:proofErr w:type="spellEnd"/>
      <w:r>
        <w:t>. Prihláseného psa</w:t>
      </w:r>
      <w:r>
        <w:tab/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 xml:space="preserve"> na skúšky považujte za pripusteného, len prípadné nepripustenie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psa na skúšky sa oznámi majiteľovi, držiteľovi.</w:t>
      </w:r>
      <w:r>
        <w:tab/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</w:r>
      <w:r w:rsidRPr="00E67FDA">
        <w:rPr>
          <w:b/>
        </w:rPr>
        <w:t xml:space="preserve">2, </w:t>
      </w:r>
      <w:r>
        <w:t>Vodič je povinný byť poľovnícky ustrojený a mať poľovnú zbraň,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 xml:space="preserve">farbiarsky remeň a preukaz o pôvode psa. Počas poľovačky musí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mať reflexnú vestu.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</w:r>
      <w:r w:rsidRPr="00E67FDA">
        <w:rPr>
          <w:b/>
        </w:rPr>
        <w:t xml:space="preserve">3, </w:t>
      </w:r>
      <w:r>
        <w:t xml:space="preserve">Skúšobný poplatok je pre členov OPK Banská Bystrica </w:t>
      </w:r>
      <w:r w:rsidR="0075726E" w:rsidRPr="0075726E">
        <w:rPr>
          <w:b/>
        </w:rPr>
        <w:t>3</w:t>
      </w:r>
      <w:r w:rsidRPr="0075726E">
        <w:rPr>
          <w:b/>
        </w:rPr>
        <w:t>0€,</w:t>
      </w:r>
      <w:r>
        <w:t xml:space="preserve">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 xml:space="preserve">pre členov mimo OPK Banská Bystrica </w:t>
      </w:r>
      <w:r w:rsidR="0075726E" w:rsidRPr="0075726E">
        <w:rPr>
          <w:b/>
        </w:rPr>
        <w:t>4</w:t>
      </w:r>
      <w:r w:rsidRPr="0075726E">
        <w:rPr>
          <w:b/>
        </w:rPr>
        <w:t>0€</w:t>
      </w:r>
      <w:r>
        <w:t xml:space="preserve">. Uhrádza sa buď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 xml:space="preserve">vložením na účet OPK číslo: 2923836534/1100, variabilný symbol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201</w:t>
      </w:r>
      <w:r w:rsidR="0075726E">
        <w:t>5</w:t>
      </w:r>
      <w:r>
        <w:t>11, konšta</w:t>
      </w:r>
      <w:r w:rsidR="00783673">
        <w:t>n</w:t>
      </w:r>
      <w:r>
        <w:t>tný symbol 0558, alebo cez pokladňu OPK BB.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 xml:space="preserve">Doklad o zaplatení musí byť priložený k prihláške.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</w:r>
      <w:r>
        <w:rPr>
          <w:b/>
        </w:rPr>
        <w:t xml:space="preserve">4, </w:t>
      </w:r>
      <w:r>
        <w:t xml:space="preserve">Zo skúšok sú vylúčené psy, ktorých pôvod nie je možné dokázať 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>preukazom o pôvode, choré, zranené, slepé, hluché a </w:t>
      </w:r>
      <w:proofErr w:type="spellStart"/>
      <w:r>
        <w:t>hárajúce</w:t>
      </w:r>
      <w:proofErr w:type="spellEnd"/>
      <w:r>
        <w:t xml:space="preserve"> sa suky.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</w:r>
      <w:r w:rsidRPr="00FF68E2">
        <w:rPr>
          <w:b/>
        </w:rPr>
        <w:t xml:space="preserve">5, </w:t>
      </w:r>
      <w:r>
        <w:t>Usporiadatelia neručia za škody spôsobené psom, ani za jeho stratu</w:t>
      </w:r>
    </w:p>
    <w:p w:rsidR="00226DC2" w:rsidRDefault="00226DC2" w:rsidP="00226DC2">
      <w:pPr>
        <w:tabs>
          <w:tab w:val="left" w:pos="0"/>
          <w:tab w:val="left" w:pos="2410"/>
        </w:tabs>
      </w:pPr>
      <w:r>
        <w:tab/>
        <w:t xml:space="preserve">či úhyn. </w:t>
      </w: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</w:p>
    <w:p w:rsidR="00226DC2" w:rsidRDefault="00226DC2" w:rsidP="00226DC2">
      <w:pPr>
        <w:tabs>
          <w:tab w:val="left" w:pos="0"/>
          <w:tab w:val="left" w:pos="2410"/>
        </w:tabs>
      </w:pPr>
      <w:r>
        <w:t xml:space="preserve">                                                                                                    Ing. Stanislav Moravčík</w:t>
      </w:r>
    </w:p>
    <w:p w:rsidR="00226DC2" w:rsidRPr="00FF68E2" w:rsidRDefault="00226DC2" w:rsidP="00226DC2">
      <w:pPr>
        <w:tabs>
          <w:tab w:val="left" w:pos="0"/>
          <w:tab w:val="left" w:pos="2410"/>
        </w:tabs>
        <w:rPr>
          <w:b/>
        </w:rPr>
      </w:pPr>
      <w:r>
        <w:t xml:space="preserve">                                                                                        predseda kynologickej komisie OPK BB</w:t>
      </w:r>
      <w:r w:rsidRPr="00FF68E2">
        <w:rPr>
          <w:b/>
        </w:rPr>
        <w:t xml:space="preserve">  </w:t>
      </w:r>
    </w:p>
    <w:p w:rsidR="00295CB5" w:rsidRDefault="00226DC2" w:rsidP="00226DC2">
      <w:r>
        <w:t xml:space="preserve">                      </w:t>
      </w:r>
    </w:p>
    <w:sectPr w:rsidR="00295CB5" w:rsidSect="00467292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26DC2"/>
    <w:rsid w:val="00061FB8"/>
    <w:rsid w:val="002251C1"/>
    <w:rsid w:val="00226DC2"/>
    <w:rsid w:val="00295CB5"/>
    <w:rsid w:val="003263DF"/>
    <w:rsid w:val="00340F24"/>
    <w:rsid w:val="00467292"/>
    <w:rsid w:val="00594473"/>
    <w:rsid w:val="005B2216"/>
    <w:rsid w:val="0075726E"/>
    <w:rsid w:val="00767572"/>
    <w:rsid w:val="00783673"/>
    <w:rsid w:val="00797184"/>
    <w:rsid w:val="008A0584"/>
    <w:rsid w:val="00956070"/>
    <w:rsid w:val="00985863"/>
    <w:rsid w:val="00AE652D"/>
    <w:rsid w:val="00CA18B3"/>
    <w:rsid w:val="00D173DC"/>
    <w:rsid w:val="00D21271"/>
    <w:rsid w:val="00E2435C"/>
    <w:rsid w:val="00E2494F"/>
    <w:rsid w:val="00E8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26DC2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2014-11-11T08:32:00Z</cp:lastPrinted>
  <dcterms:created xsi:type="dcterms:W3CDTF">2015-10-02T06:36:00Z</dcterms:created>
  <dcterms:modified xsi:type="dcterms:W3CDTF">2015-10-02T06:36:00Z</dcterms:modified>
</cp:coreProperties>
</file>